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DC" w:rsidRDefault="00856ADC" w:rsidP="00856A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2019-01-23</w:t>
      </w:r>
    </w:p>
    <w:p w:rsidR="00856ADC" w:rsidRDefault="00856ADC" w:rsidP="00856A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ATRANKA Į IKIMOKYKLINIO UGDYMO AUKLĖTOJO PAREIGAS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259"/>
      </w:tblGrid>
      <w:tr w:rsidR="00856ADC" w:rsidTr="00FD1765">
        <w:trPr>
          <w:trHeight w:val="1303"/>
          <w:tblCellSpacing w:w="0" w:type="dxa"/>
        </w:trPr>
        <w:tc>
          <w:tcPr>
            <w:tcW w:w="9259" w:type="dxa"/>
            <w:shd w:val="clear" w:color="auto" w:fill="auto"/>
            <w:vAlign w:val="bottom"/>
          </w:tcPr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2E2">
              <w:rPr>
                <w:rFonts w:ascii="Times New Roman" w:hAnsi="Times New Roman"/>
                <w:b/>
                <w:sz w:val="24"/>
                <w:szCs w:val="24"/>
              </w:rPr>
              <w:t>Biudžetinė įstaiga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Šiaulių lopšelis-darželis „Drugelis“, į. k. 190527487, esantis adresu: Vilniaus g. 123A, Šiauliai, skelbia atranką į </w:t>
            </w:r>
            <w:r w:rsidRPr="00EB1140">
              <w:rPr>
                <w:rFonts w:ascii="Times New Roman" w:hAnsi="Times New Roman"/>
                <w:b/>
                <w:sz w:val="24"/>
                <w:szCs w:val="24"/>
              </w:rPr>
              <w:t xml:space="preserve">bendrojo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ikimokyklinio ugdymo auklėtojo</w:t>
            </w:r>
            <w:r w:rsidRPr="007812E2">
              <w:rPr>
                <w:rFonts w:ascii="Times New Roman" w:hAnsi="Times New Roman"/>
                <w:b/>
                <w:sz w:val="24"/>
                <w:szCs w:val="24"/>
              </w:rPr>
              <w:t xml:space="preserve"> pareigas.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2E2">
              <w:rPr>
                <w:rFonts w:ascii="Times New Roman" w:hAnsi="Times New Roman"/>
                <w:b/>
                <w:sz w:val="24"/>
                <w:szCs w:val="24"/>
              </w:rPr>
              <w:t>Darbo krūvis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0,5 et. (18 val.)</w:t>
            </w:r>
            <w:r w:rsidRPr="007812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2E2">
              <w:rPr>
                <w:rFonts w:ascii="Times New Roman" w:hAnsi="Times New Roman"/>
                <w:b/>
                <w:sz w:val="24"/>
                <w:szCs w:val="24"/>
              </w:rPr>
              <w:t xml:space="preserve">Darbo sutarties rūšis: </w:t>
            </w:r>
            <w:r w:rsidRPr="007812E2">
              <w:rPr>
                <w:rFonts w:ascii="Times New Roman" w:hAnsi="Times New Roman"/>
                <w:sz w:val="24"/>
                <w:szCs w:val="24"/>
              </w:rPr>
              <w:t xml:space="preserve">Neterminuota. </w:t>
            </w:r>
          </w:p>
          <w:p w:rsidR="00856ADC" w:rsidRPr="009804EF" w:rsidRDefault="00856ADC" w:rsidP="00FD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Darbo pradžia </w:t>
            </w:r>
            <w:r>
              <w:rPr>
                <w:rFonts w:ascii="Times New Roman" w:hAnsi="Times New Roman"/>
                <w:sz w:val="24"/>
                <w:szCs w:val="24"/>
              </w:rPr>
              <w:t>2019 m. kovo 1 d.</w:t>
            </w:r>
          </w:p>
        </w:tc>
      </w:tr>
      <w:tr w:rsidR="00856ADC" w:rsidTr="00FD1765">
        <w:trPr>
          <w:tblCellSpacing w:w="0" w:type="dxa"/>
        </w:trPr>
        <w:tc>
          <w:tcPr>
            <w:tcW w:w="9259" w:type="dxa"/>
            <w:shd w:val="clear" w:color="auto" w:fill="auto"/>
          </w:tcPr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Style w:val="newstext"/>
                <w:rFonts w:ascii="Times New Roman" w:hAnsi="Times New Roman"/>
                <w:b/>
                <w:bCs/>
                <w:sz w:val="24"/>
                <w:szCs w:val="24"/>
              </w:rPr>
              <w:t xml:space="preserve">Kvalifikaciniai reikalavimai pretendentams: 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Turėti aukštąjį universitetinį išsilavinimą ir ikimokyklinio ugdymo auklėtojo kvalifikaciją. </w:t>
            </w:r>
          </w:p>
          <w:p w:rsidR="00856ADC" w:rsidRDefault="00856ADC" w:rsidP="00CC5E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ADC" w:rsidRPr="00484A6C" w:rsidRDefault="00856ADC" w:rsidP="00FD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6ADC" w:rsidRDefault="00856ADC" w:rsidP="00FD1765">
            <w:pPr>
              <w:tabs>
                <w:tab w:val="num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Prioritetai: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anglų kalb</w:t>
            </w:r>
            <w:r w:rsidR="00CC5EAF">
              <w:rPr>
                <w:rFonts w:ascii="Times New Roman" w:hAnsi="Times New Roman"/>
                <w:sz w:val="24"/>
                <w:szCs w:val="24"/>
              </w:rPr>
              <w:t>os mokėjimas; meniniai gabumai.</w:t>
            </w:r>
          </w:p>
          <w:p w:rsidR="00CC5EAF" w:rsidRDefault="00CC5EAF" w:rsidP="00FD1765">
            <w:pPr>
              <w:tabs>
                <w:tab w:val="num" w:pos="72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>Pretendentas privalo pateikti: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 Prašymą leisti dalyvauti atrankoje (Šiaulių lopšelio-darželio „Drugelis“</w:t>
            </w:r>
            <w:r w:rsidR="00F664DB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direktoriaus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vardu).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 Asmens tapatybę patvirtinančio dokumento kopiją.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 Išsilavinimą patvirtinančio dokumento (-ų) kopiją (-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4.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Dokumentus, patvirtinančius darbo stažą ( jei turi).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 Gyvenimo aprašymą.</w:t>
            </w:r>
          </w:p>
          <w:p w:rsidR="00856ADC" w:rsidRDefault="00856ADC" w:rsidP="00FD1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Atrankai pretendentas taip pat gali pateikti buvusių darbdavių rekomendacijas (nėra būtina).</w:t>
            </w:r>
          </w:p>
          <w:p w:rsidR="00856ADC" w:rsidRDefault="00856ADC" w:rsidP="00FD1765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Dokumentų originalai pateikiami atrankos dieną ir sutikrinti grąžinami pretendentui.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Pretendentų atrankos būdas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pokalbis.</w:t>
            </w:r>
          </w:p>
          <w:p w:rsidR="00856ADC" w:rsidRDefault="00856ADC" w:rsidP="00FD1765">
            <w:pPr>
              <w:rPr>
                <w:rFonts w:ascii="Times New Roman" w:hAnsi="Times New Roman"/>
                <w:sz w:val="24"/>
                <w:szCs w:val="24"/>
              </w:rPr>
            </w:pPr>
            <w:r w:rsidRPr="00493D75">
              <w:rPr>
                <w:rFonts w:ascii="Times New Roman" w:hAnsi="Times New Roman"/>
                <w:sz w:val="24"/>
                <w:szCs w:val="24"/>
              </w:rPr>
              <w:t xml:space="preserve">Dokumentus galima pateikti asmeniškai, registruotu laišku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B1140">
              <w:rPr>
                <w:rFonts w:ascii="Times New Roman" w:hAnsi="Times New Roman"/>
                <w:sz w:val="24"/>
                <w:szCs w:val="24"/>
              </w:rPr>
              <w:t>adresu Vilniaus</w:t>
            </w:r>
            <w:r w:rsidRPr="00EB114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g.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</w:t>
            </w:r>
            <w:r w:rsidRPr="00EB114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A</w:t>
            </w:r>
            <w:r w:rsidRPr="00EB1140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, Šiauliai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AC1149">
              <w:rPr>
                <w:rFonts w:ascii="Times New Roman" w:hAnsi="Times New Roman"/>
                <w:sz w:val="24"/>
                <w:szCs w:val="24"/>
              </w:rPr>
              <w:t xml:space="preserve">arba </w:t>
            </w:r>
            <w:r w:rsidRPr="00493D75">
              <w:rPr>
                <w:rFonts w:ascii="Times New Roman" w:hAnsi="Times New Roman"/>
                <w:sz w:val="24"/>
                <w:szCs w:val="24"/>
              </w:rPr>
              <w:t>elektroniniu paštu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drugelis@sdrugelis.lt</w:t>
            </w:r>
          </w:p>
          <w:p w:rsidR="00856ADC" w:rsidRDefault="00856ADC" w:rsidP="00FD1765">
            <w:r>
              <w:rPr>
                <w:rFonts w:ascii="Times New Roman" w:hAnsi="Times New Roman"/>
                <w:sz w:val="24"/>
                <w:szCs w:val="24"/>
              </w:rPr>
              <w:t xml:space="preserve">Informaciją teikia direktoriaus pavaduotoja ugdymui Jolita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Uljanovienė</w:t>
            </w:r>
            <w:proofErr w:type="spellEnd"/>
          </w:p>
          <w:p w:rsidR="00856ADC" w:rsidRPr="00493D75" w:rsidRDefault="00856ADC" w:rsidP="00FD1765"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Telefonas pasiteiravimui (8 41) 52 44 89.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Dokumentai priimami 14 kalendorinių dienų nuo konkurso paskelbimo, įskaitant konkurso paskelbimo dieną, darbo dienomis.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Dokumentų priėmimo pabaiga 2019 m. vasario 5 d. 17 val.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Pretendentai, atitinkantys reikalavimus, apie pokalbio datą ir laiką bus informuojami asmeniškai.</w:t>
            </w: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856ADC" w:rsidRDefault="00856ADC" w:rsidP="00FD17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Informacija paskelbta 2019-01-23</w:t>
            </w:r>
          </w:p>
          <w:p w:rsidR="00856ADC" w:rsidRPr="00493D75" w:rsidRDefault="00856ADC" w:rsidP="00FD17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D3BB8" w:rsidRDefault="00DD3BB8"/>
    <w:sectPr w:rsidR="00DD3BB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DC"/>
    <w:rsid w:val="0003311C"/>
    <w:rsid w:val="000753DE"/>
    <w:rsid w:val="001417E8"/>
    <w:rsid w:val="00154E87"/>
    <w:rsid w:val="001675FF"/>
    <w:rsid w:val="00457F52"/>
    <w:rsid w:val="004F5206"/>
    <w:rsid w:val="007162FB"/>
    <w:rsid w:val="00740194"/>
    <w:rsid w:val="00751627"/>
    <w:rsid w:val="00856ADC"/>
    <w:rsid w:val="00C03829"/>
    <w:rsid w:val="00CC5EAF"/>
    <w:rsid w:val="00D8314B"/>
    <w:rsid w:val="00DD3BB8"/>
    <w:rsid w:val="00E41A9E"/>
    <w:rsid w:val="00F664DB"/>
    <w:rsid w:val="00F8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6AD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ewstext">
    <w:name w:val="newstext"/>
    <w:rsid w:val="00856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56ADC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newstext">
    <w:name w:val="newstext"/>
    <w:rsid w:val="0085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</cp:revision>
  <dcterms:created xsi:type="dcterms:W3CDTF">2019-01-23T07:12:00Z</dcterms:created>
  <dcterms:modified xsi:type="dcterms:W3CDTF">2019-01-23T07:36:00Z</dcterms:modified>
</cp:coreProperties>
</file>