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3EF" w14:textId="77777777"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Šiaulių lopšelio-darželio „Drugelis“ respublikinio </w:t>
      </w:r>
    </w:p>
    <w:p w14:paraId="4C230BEF" w14:textId="77777777"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ikimokyklinio ir priešmokyklinio amžiaus vaikų </w:t>
      </w:r>
    </w:p>
    <w:p w14:paraId="778DADEE" w14:textId="5822E22C" w:rsidR="008A3A55" w:rsidRPr="008A3A55" w:rsidRDefault="008A3A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A55">
        <w:rPr>
          <w:rFonts w:ascii="Times New Roman" w:hAnsi="Times New Roman" w:cs="Times New Roman"/>
          <w:i/>
          <w:sz w:val="24"/>
          <w:szCs w:val="24"/>
        </w:rPr>
        <w:t xml:space="preserve">olimpinio </w:t>
      </w:r>
      <w:r w:rsidR="005E1055">
        <w:rPr>
          <w:rFonts w:ascii="Times New Roman" w:hAnsi="Times New Roman" w:cs="Times New Roman"/>
          <w:i/>
          <w:sz w:val="24"/>
          <w:szCs w:val="24"/>
        </w:rPr>
        <w:t>ugdymo projekto „Mus vienija emocijos“</w:t>
      </w:r>
    </w:p>
    <w:p w14:paraId="11568910" w14:textId="4C0FA62A" w:rsidR="008A3A55" w:rsidRDefault="005E1055" w:rsidP="007F0455">
      <w:pPr>
        <w:tabs>
          <w:tab w:val="left" w:pos="36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dalyvio anketa</w:t>
      </w:r>
    </w:p>
    <w:p w14:paraId="1C95966A" w14:textId="0F666E01" w:rsidR="008A3A55" w:rsidRDefault="008A3A55" w:rsidP="005E10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83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275"/>
      </w:tblGrid>
      <w:tr w:rsidR="008A3A55" w14:paraId="5015AA5D" w14:textId="77777777" w:rsidTr="00A64E3C">
        <w:trPr>
          <w:trHeight w:val="45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D31F" w14:textId="77777777"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lmo7392idwpo" w:colFirst="0" w:colLast="0"/>
            <w:bookmarkEnd w:id="0"/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1085" w14:textId="77777777"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55" w14:paraId="4B09C9AF" w14:textId="77777777" w:rsidTr="00A64E3C">
        <w:trPr>
          <w:trHeight w:val="69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0E05" w14:textId="3AA40A68" w:rsidR="008A3A55" w:rsidRPr="00FC3A60" w:rsidRDefault="006E702D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dalyvių skaičius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B44D" w14:textId="77777777"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A55" w14:paraId="345C77BC" w14:textId="77777777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2500" w14:textId="77777777"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Pedagogo, parengusio ugdytinį (ius)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5673" w14:textId="77777777"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A55" w14:paraId="06374F6C" w14:textId="77777777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27BC" w14:textId="77777777" w:rsidR="008A3A55" w:rsidRPr="00FC3A60" w:rsidRDefault="008A3A55" w:rsidP="007F0455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Kontaktinis elektroninis paštas, telefonas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393B" w14:textId="77777777"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A55" w14:paraId="62EF5D1F" w14:textId="77777777" w:rsidTr="00A64E3C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A48D" w14:textId="6113193A" w:rsidR="008A3A55" w:rsidRPr="00FC3A60" w:rsidRDefault="008A3A55" w:rsidP="007F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Turiu tėvų sutikimą fotografuoti vaiką</w:t>
            </w:r>
            <w:r w:rsidR="006E70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ir skelbti </w:t>
            </w:r>
            <w:r w:rsidR="006E70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jo nuotraukas, </w:t>
            </w: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visą su </w:t>
            </w:r>
            <w:r w:rsidR="006E70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projektu </w:t>
            </w:r>
            <w:r w:rsidRPr="00FC3A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susijusią medžiagą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(patvirtinimas žodžiu TAIP)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5F2E" w14:textId="77777777" w:rsidR="008A3A55" w:rsidRDefault="008A3A55" w:rsidP="007F0455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D4604E" w14:textId="77777777" w:rsidR="008A3A55" w:rsidRDefault="008A3A55" w:rsidP="007F04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7F5558" w14:textId="77777777" w:rsidR="008A3A55" w:rsidRPr="00FC3A60" w:rsidRDefault="008A3A55" w:rsidP="007F0455">
      <w:pPr>
        <w:tabs>
          <w:tab w:val="left" w:pos="3645"/>
        </w:tabs>
        <w:spacing w:after="0"/>
      </w:pPr>
    </w:p>
    <w:p w14:paraId="10F9F5FA" w14:textId="77777777" w:rsidR="008A3A55" w:rsidRPr="008A3A55" w:rsidRDefault="008A3A55" w:rsidP="007F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259A" w14:textId="77777777" w:rsidR="000C541B" w:rsidRDefault="000C541B" w:rsidP="007F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D55E1D" w14:textId="77777777" w:rsidR="000C541B" w:rsidRDefault="000C541B" w:rsidP="008A3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8837DC" w14:textId="77777777" w:rsidR="000C541B" w:rsidRDefault="000C541B" w:rsidP="006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D3A4AD" w14:textId="77777777" w:rsidR="000C541B" w:rsidRDefault="000C541B" w:rsidP="006B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C541B" w:rsidSect="002A53EA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9EA"/>
    <w:multiLevelType w:val="multilevel"/>
    <w:tmpl w:val="33FE01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8B"/>
    <w:rsid w:val="00024DB8"/>
    <w:rsid w:val="000C541B"/>
    <w:rsid w:val="00127EB3"/>
    <w:rsid w:val="00153001"/>
    <w:rsid w:val="002148F3"/>
    <w:rsid w:val="00273E2C"/>
    <w:rsid w:val="002A53EA"/>
    <w:rsid w:val="002D1D8E"/>
    <w:rsid w:val="002F6A2D"/>
    <w:rsid w:val="0030206C"/>
    <w:rsid w:val="003F356E"/>
    <w:rsid w:val="00483E9B"/>
    <w:rsid w:val="00510527"/>
    <w:rsid w:val="00540EDD"/>
    <w:rsid w:val="005E1055"/>
    <w:rsid w:val="005E4BAA"/>
    <w:rsid w:val="00681312"/>
    <w:rsid w:val="006B5A52"/>
    <w:rsid w:val="006E0AC4"/>
    <w:rsid w:val="006E702D"/>
    <w:rsid w:val="00742B16"/>
    <w:rsid w:val="00772E75"/>
    <w:rsid w:val="007E038B"/>
    <w:rsid w:val="007E64C2"/>
    <w:rsid w:val="007F0455"/>
    <w:rsid w:val="00893D60"/>
    <w:rsid w:val="008A3A55"/>
    <w:rsid w:val="009C4FCF"/>
    <w:rsid w:val="00A15D6B"/>
    <w:rsid w:val="00A40509"/>
    <w:rsid w:val="00B86B14"/>
    <w:rsid w:val="00C658FA"/>
    <w:rsid w:val="00C9608E"/>
    <w:rsid w:val="00D423D7"/>
    <w:rsid w:val="00EB7CBC"/>
    <w:rsid w:val="00F04CD7"/>
    <w:rsid w:val="00FA01A4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FD79"/>
  <w15:chartTrackingRefBased/>
  <w15:docId w15:val="{12073F56-326E-4354-A2F3-4D253086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8A3A5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53EA"/>
    <w:pPr>
      <w:spacing w:after="200" w:line="276" w:lineRule="auto"/>
      <w:ind w:left="720"/>
      <w:contextualSpacing/>
    </w:pPr>
    <w:rPr>
      <w:rFonts w:eastAsiaTheme="minorEastAsia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81312"/>
    <w:rPr>
      <w:color w:val="0563C1" w:themeColor="hyperlink"/>
      <w:u w:val="single"/>
    </w:rPr>
  </w:style>
  <w:style w:type="paragraph" w:styleId="Betarp">
    <w:name w:val="No Spacing"/>
    <w:uiPriority w:val="1"/>
    <w:qFormat/>
    <w:rsid w:val="005E4BAA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rsid w:val="008A3A55"/>
    <w:rPr>
      <w:rFonts w:ascii="Calibri" w:eastAsia="Calibri" w:hAnsi="Calibri" w:cs="Calibri"/>
      <w:b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2020-11-10T12:06:00Z</dcterms:created>
  <dcterms:modified xsi:type="dcterms:W3CDTF">2021-11-03T10:24:00Z</dcterms:modified>
</cp:coreProperties>
</file>